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 w:rsidR="00ED73B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 xml:space="preserve"> ЮГРА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F3B25" w:rsidRPr="002F3B25" w:rsidRDefault="002F3B25" w:rsidP="0044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B25" w:rsidRPr="002F3B25" w:rsidRDefault="00ED73BB" w:rsidP="0044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21.06.</w:t>
      </w:r>
      <w:r w:rsidR="00AE77A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110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CF3255">
        <w:rPr>
          <w:rFonts w:ascii="Times New Roman" w:eastAsia="Times New Roman" w:hAnsi="Times New Roman" w:cs="Times New Roman"/>
          <w:sz w:val="28"/>
          <w:szCs w:val="28"/>
        </w:rPr>
        <w:t>500</w:t>
      </w:r>
    </w:p>
    <w:p w:rsidR="00B55182" w:rsidRP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C053F" w:rsidRPr="008C053F" w:rsidRDefault="002F3B25" w:rsidP="008C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C053F" w:rsidRPr="008C0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признании </w:t>
      </w:r>
      <w:proofErr w:type="gramStart"/>
      <w:r w:rsidR="008C053F" w:rsidRPr="008C053F">
        <w:rPr>
          <w:rFonts w:ascii="Times New Roman" w:eastAsia="Calibri" w:hAnsi="Times New Roman" w:cs="Times New Roman"/>
          <w:sz w:val="28"/>
          <w:szCs w:val="28"/>
          <w:lang w:eastAsia="en-US"/>
        </w:rPr>
        <w:t>утратившими</w:t>
      </w:r>
      <w:proofErr w:type="gramEnd"/>
      <w:r w:rsidR="008C053F" w:rsidRPr="008C0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</w:t>
      </w:r>
    </w:p>
    <w:p w:rsidR="008C053F" w:rsidRPr="008C053F" w:rsidRDefault="008C053F" w:rsidP="008C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53F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отдельных решений Думы</w:t>
      </w:r>
    </w:p>
    <w:p w:rsidR="008C053F" w:rsidRPr="008C053F" w:rsidRDefault="008C053F" w:rsidP="008C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</w:t>
      </w:r>
    </w:p>
    <w:p w:rsidR="008C053F" w:rsidRPr="008C053F" w:rsidRDefault="008C053F" w:rsidP="008C0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5182" w:rsidRPr="00B55182" w:rsidRDefault="00B55182" w:rsidP="008C053F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C053F" w:rsidRPr="008C053F" w:rsidRDefault="008C053F" w:rsidP="008C05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приведения муниципальных правовых актов </w:t>
      </w:r>
      <w:r w:rsidR="005E0E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</w:t>
      </w:r>
      <w:r w:rsidRPr="008C0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соответствие с </w:t>
      </w:r>
      <w:r w:rsidR="00337706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Ханты-Мансийского района</w:t>
      </w:r>
      <w:r w:rsidR="005903BE">
        <w:rPr>
          <w:rFonts w:ascii="Times New Roman" w:eastAsia="Calibri" w:hAnsi="Times New Roman" w:cs="Times New Roman"/>
          <w:sz w:val="28"/>
          <w:szCs w:val="28"/>
          <w:lang w:eastAsia="en-US"/>
        </w:rPr>
        <w:t>, на основании Ф</w:t>
      </w:r>
      <w:r w:rsidR="00ED73BB">
        <w:rPr>
          <w:rFonts w:ascii="Times New Roman" w:eastAsia="Calibri" w:hAnsi="Times New Roman" w:cs="Times New Roman"/>
          <w:sz w:val="28"/>
          <w:szCs w:val="28"/>
          <w:lang w:eastAsia="en-US"/>
        </w:rPr>
        <w:t>едерального закона</w:t>
      </w:r>
      <w:r w:rsidRPr="008C0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руководствуясь частью 1 статьи 3</w:t>
      </w:r>
      <w:r w:rsidR="00ED73B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8C0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Ханты-Мансийского района, </w:t>
      </w:r>
    </w:p>
    <w:p w:rsidR="00B55182" w:rsidRDefault="00B55182" w:rsidP="00441E92">
      <w:pPr>
        <w:pStyle w:val="ConsPlusNormal"/>
        <w:ind w:firstLine="709"/>
        <w:jc w:val="both"/>
        <w:rPr>
          <w:sz w:val="28"/>
          <w:szCs w:val="28"/>
        </w:rPr>
      </w:pPr>
    </w:p>
    <w:p w:rsidR="00B55182" w:rsidRDefault="00B55182" w:rsidP="00B43574">
      <w:pPr>
        <w:pStyle w:val="ConsPlus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Дума Ханты-Мансийского района</w:t>
      </w:r>
    </w:p>
    <w:p w:rsidR="00B55182" w:rsidRDefault="00B55182" w:rsidP="00B43574">
      <w:pPr>
        <w:pStyle w:val="ConsPlusNormal"/>
        <w:jc w:val="center"/>
        <w:rPr>
          <w:b/>
          <w:sz w:val="28"/>
          <w:szCs w:val="28"/>
          <w:lang w:eastAsia="en-US"/>
        </w:rPr>
      </w:pPr>
    </w:p>
    <w:p w:rsidR="00B55182" w:rsidRDefault="00B55182" w:rsidP="00B43574">
      <w:pPr>
        <w:pStyle w:val="ConsPlusNormal"/>
        <w:jc w:val="center"/>
        <w:rPr>
          <w:b/>
          <w:sz w:val="28"/>
          <w:szCs w:val="28"/>
          <w:lang w:eastAsia="en-US"/>
        </w:rPr>
      </w:pPr>
      <w:r w:rsidRPr="00B55182">
        <w:rPr>
          <w:b/>
          <w:sz w:val="28"/>
          <w:szCs w:val="28"/>
          <w:lang w:eastAsia="en-US"/>
        </w:rPr>
        <w:t>РЕШИЛА</w:t>
      </w:r>
      <w:r>
        <w:rPr>
          <w:b/>
          <w:sz w:val="28"/>
          <w:szCs w:val="28"/>
          <w:lang w:eastAsia="en-US"/>
        </w:rPr>
        <w:t>:</w:t>
      </w:r>
    </w:p>
    <w:p w:rsidR="00B55182" w:rsidRP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8C053F" w:rsidRPr="008C053F" w:rsidRDefault="002F3B25" w:rsidP="00ED73B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C053F" w:rsidRPr="008C053F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Признать утратившими силу</w:t>
      </w:r>
      <w:r w:rsidR="008C053F" w:rsidRPr="008C053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370CD" w:rsidRDefault="008E4FF5" w:rsidP="00ED73B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  <w:shd w:val="clear" w:color="auto" w:fill="FFFFFF"/>
        </w:rPr>
        <w:t>13.12.2017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224 «</w:t>
      </w:r>
      <w:r w:rsidRPr="008E4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Положений об установлении </w:t>
      </w:r>
      <w:proofErr w:type="gramStart"/>
      <w:r w:rsidRPr="008E4FF5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 оплаты труда работников муниципальных образовательных организаций</w:t>
      </w:r>
      <w:proofErr w:type="gramEnd"/>
      <w:r w:rsidRPr="008E4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района, подведомственных комитету по образованию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8E4FF5" w:rsidRPr="008E4FF5" w:rsidRDefault="008E4FF5" w:rsidP="00ED73B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>ешение Думы Ханты-Мансийского р</w:t>
      </w:r>
      <w:r w:rsidR="001B1B65">
        <w:rPr>
          <w:rFonts w:ascii="Times New Roman" w:hAnsi="Times New Roman" w:cs="Times New Roman"/>
          <w:sz w:val="28"/>
          <w:szCs w:val="28"/>
        </w:rPr>
        <w:t>айона от 23.03.2018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 259</w:t>
      </w:r>
      <w:r w:rsidR="00ED73BB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</w:t>
      </w:r>
      <w:r w:rsidR="001B1B65">
        <w:rPr>
          <w:rFonts w:ascii="Times New Roman" w:hAnsi="Times New Roman" w:cs="Times New Roman"/>
          <w:sz w:val="28"/>
          <w:szCs w:val="28"/>
        </w:rPr>
        <w:t>от 13.12.2017 № 224 «</w:t>
      </w:r>
      <w:r w:rsidRPr="008E4FF5">
        <w:rPr>
          <w:rFonts w:ascii="Times New Roman" w:hAnsi="Times New Roman" w:cs="Times New Roman"/>
          <w:sz w:val="28"/>
          <w:szCs w:val="28"/>
        </w:rPr>
        <w:t xml:space="preserve">Об утверждении Положений об установлении </w:t>
      </w:r>
      <w:proofErr w:type="gramStart"/>
      <w:r w:rsidRPr="008E4FF5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Pr="008E4FF5">
        <w:rPr>
          <w:rFonts w:ascii="Times New Roman" w:hAnsi="Times New Roman" w:cs="Times New Roman"/>
          <w:sz w:val="28"/>
          <w:szCs w:val="28"/>
        </w:rPr>
        <w:t xml:space="preserve"> Ханты-Мансийского района, </w:t>
      </w:r>
      <w:proofErr w:type="gramStart"/>
      <w:r w:rsidRPr="008E4FF5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8E4FF5">
        <w:rPr>
          <w:rFonts w:ascii="Times New Roman" w:hAnsi="Times New Roman" w:cs="Times New Roman"/>
          <w:sz w:val="28"/>
          <w:szCs w:val="28"/>
        </w:rPr>
        <w:t xml:space="preserve"> комитету по образованию администрации Ханты-Мансийского района»;</w:t>
      </w:r>
    </w:p>
    <w:p w:rsidR="008E4FF5" w:rsidRPr="008E4FF5" w:rsidRDefault="008E4FF5" w:rsidP="00ED73B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20.02.2019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>421</w:t>
      </w:r>
      <w:r w:rsidR="00ED73BB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от 13.12.2017 № 224 «Об утверждении Положений об установлении </w:t>
      </w:r>
      <w:proofErr w:type="gramStart"/>
      <w:r w:rsidRPr="008E4FF5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Pr="008E4FF5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по образованию администрации Ханты-Мансийского района»;</w:t>
      </w:r>
    </w:p>
    <w:p w:rsidR="008E4FF5" w:rsidRPr="008E4FF5" w:rsidRDefault="008E4FF5" w:rsidP="00ED73B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03.04.2019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>446</w:t>
      </w:r>
      <w:r w:rsidR="00ED73BB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 от 13.12.2017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 xml:space="preserve">224 «Об утверждении Положений об установлении </w:t>
      </w:r>
      <w:proofErr w:type="gramStart"/>
      <w:r w:rsidRPr="008E4FF5">
        <w:rPr>
          <w:rFonts w:ascii="Times New Roman" w:hAnsi="Times New Roman" w:cs="Times New Roman"/>
          <w:sz w:val="28"/>
          <w:szCs w:val="28"/>
        </w:rPr>
        <w:t xml:space="preserve">систем оплаты труда </w:t>
      </w:r>
      <w:r w:rsidRPr="008E4FF5">
        <w:rPr>
          <w:rFonts w:ascii="Times New Roman" w:hAnsi="Times New Roman" w:cs="Times New Roman"/>
          <w:sz w:val="28"/>
          <w:szCs w:val="28"/>
        </w:rPr>
        <w:lastRenderedPageBreak/>
        <w:t>работников муниципальных образовательных организаций</w:t>
      </w:r>
      <w:proofErr w:type="gramEnd"/>
      <w:r w:rsidRPr="008E4FF5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по образованию администрации Ханты-Мансийского района»;</w:t>
      </w:r>
    </w:p>
    <w:p w:rsidR="008E4FF5" w:rsidRPr="008E4FF5" w:rsidRDefault="008E4FF5" w:rsidP="00ED73B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27.06.2019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>483</w:t>
      </w:r>
      <w:r w:rsidR="00ED73BB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 от 13.12.2017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 xml:space="preserve">224 «Об утверждении Положений об установлении </w:t>
      </w:r>
      <w:proofErr w:type="gramStart"/>
      <w:r w:rsidRPr="008E4FF5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Pr="008E4FF5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по образованию администрации Ханты-Мансийского района»;</w:t>
      </w:r>
    </w:p>
    <w:p w:rsidR="008E4FF5" w:rsidRPr="008E4FF5" w:rsidRDefault="008E4FF5" w:rsidP="00ED73B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20.03.2020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>585</w:t>
      </w:r>
      <w:r w:rsidR="00ED73BB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 от 13.12.2017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 xml:space="preserve">224 «Об утверждении Положений об установлении </w:t>
      </w:r>
      <w:proofErr w:type="gramStart"/>
      <w:r w:rsidRPr="008E4FF5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Pr="008E4FF5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по образованию администрации Ханты-Мансийского района»;</w:t>
      </w:r>
    </w:p>
    <w:p w:rsidR="008E4FF5" w:rsidRPr="008E4FF5" w:rsidRDefault="008E4FF5" w:rsidP="00ED73B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08.07.2020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>612</w:t>
      </w:r>
      <w:r w:rsidR="00ED73BB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 от 13.12.2017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 xml:space="preserve">224 «Об утверждении Положений об установлении </w:t>
      </w:r>
      <w:proofErr w:type="gramStart"/>
      <w:r w:rsidRPr="008E4FF5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Pr="008E4FF5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по образованию администрации Ханты-Мансийского района»;</w:t>
      </w:r>
    </w:p>
    <w:p w:rsidR="008E4FF5" w:rsidRPr="008E4FF5" w:rsidRDefault="008E4FF5" w:rsidP="00ED73B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13.11.2020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>660</w:t>
      </w:r>
      <w:r w:rsidR="00ED73BB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 от 13.12.2017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 xml:space="preserve">224 «Об утверждении Положений об установлении </w:t>
      </w:r>
      <w:proofErr w:type="gramStart"/>
      <w:r w:rsidRPr="008E4FF5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Pr="008E4FF5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по образованию администрации Ханты-Мансийского района»;</w:t>
      </w:r>
    </w:p>
    <w:p w:rsidR="008E4FF5" w:rsidRPr="008E4FF5" w:rsidRDefault="008E4FF5" w:rsidP="00ED73B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19.11.2021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 24</w:t>
      </w:r>
      <w:r w:rsidR="00ED73BB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от 13.12.2017 № 224 «Об утверждении Положений об установлении </w:t>
      </w:r>
      <w:proofErr w:type="gramStart"/>
      <w:r w:rsidRPr="008E4FF5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Pr="008E4FF5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по образованию администрации Ханты-Мансийского района»;</w:t>
      </w:r>
    </w:p>
    <w:p w:rsidR="008E4FF5" w:rsidRPr="008E4FF5" w:rsidRDefault="008E4FF5" w:rsidP="00ED73B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20.05.2022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>141</w:t>
      </w:r>
      <w:r w:rsidR="00ED73BB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 от 13.12.2017 №</w:t>
      </w:r>
      <w:r w:rsidR="001B1B65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 xml:space="preserve">224 «Об утверждении Положений об установлении </w:t>
      </w:r>
      <w:proofErr w:type="gramStart"/>
      <w:r w:rsidRPr="008E4FF5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Pr="008E4FF5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по образованию администрации Ханты-Мансийского района»;</w:t>
      </w:r>
    </w:p>
    <w:p w:rsidR="008E4FF5" w:rsidRPr="008E4FF5" w:rsidRDefault="008E4FF5" w:rsidP="00ED73B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24.06.2022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 161</w:t>
      </w:r>
      <w:r w:rsidR="00ED73BB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от 13.12.2017 № 224 «Об утверждении Положений об установлении </w:t>
      </w:r>
      <w:proofErr w:type="gramStart"/>
      <w:r w:rsidRPr="008E4FF5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Pr="008E4FF5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по образованию администрации Ханты-Мансийского района»;</w:t>
      </w:r>
    </w:p>
    <w:p w:rsidR="008E4FF5" w:rsidRPr="008E4FF5" w:rsidRDefault="008E4FF5" w:rsidP="00ED73B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11.11.2022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 191</w:t>
      </w:r>
      <w:r w:rsidR="00ED73BB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от 13.12.2017 № 224 «Об утверждении Положений об установлении </w:t>
      </w:r>
      <w:proofErr w:type="gramStart"/>
      <w:r w:rsidRPr="008E4FF5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Pr="008E4FF5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по образованию администрации Ханты-Мансийского района»;</w:t>
      </w:r>
    </w:p>
    <w:p w:rsidR="008E4FF5" w:rsidRDefault="008E4FF5" w:rsidP="00ED73B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4FF5">
        <w:rPr>
          <w:rFonts w:ascii="Times New Roman" w:hAnsi="Times New Roman" w:cs="Times New Roman"/>
          <w:sz w:val="28"/>
          <w:szCs w:val="28"/>
        </w:rPr>
        <w:t xml:space="preserve">ешение Думы Ханты-Мансийского района от </w:t>
      </w:r>
      <w:r w:rsidR="001B1B65">
        <w:rPr>
          <w:rFonts w:ascii="Times New Roman" w:hAnsi="Times New Roman" w:cs="Times New Roman"/>
          <w:sz w:val="28"/>
          <w:szCs w:val="28"/>
        </w:rPr>
        <w:t>24.11.2023</w:t>
      </w:r>
      <w:r w:rsidRPr="008E4FF5">
        <w:rPr>
          <w:rFonts w:ascii="Times New Roman" w:hAnsi="Times New Roman" w:cs="Times New Roman"/>
          <w:sz w:val="28"/>
          <w:szCs w:val="28"/>
        </w:rPr>
        <w:t xml:space="preserve"> № 375</w:t>
      </w:r>
      <w:r w:rsidR="00ED73BB">
        <w:rPr>
          <w:rFonts w:ascii="Times New Roman" w:hAnsi="Times New Roman" w:cs="Times New Roman"/>
          <w:sz w:val="28"/>
          <w:szCs w:val="28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от 13.12.2017 № 224 «Об утверждении Положений об установлении </w:t>
      </w:r>
      <w:proofErr w:type="gramStart"/>
      <w:r w:rsidRPr="008E4FF5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Pr="008E4FF5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по образованию администрации Ханты-Мансийского района».</w:t>
      </w:r>
    </w:p>
    <w:p w:rsidR="00ED73BB" w:rsidRDefault="00ED73BB" w:rsidP="00ED73B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D73B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 своё действие на правоотношения, возникшие с 4 мая 2024 года.</w:t>
      </w:r>
    </w:p>
    <w:p w:rsidR="00ED73BB" w:rsidRDefault="00ED73BB" w:rsidP="00ED73B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3BB" w:rsidRDefault="00ED73BB" w:rsidP="00ED73B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B43574" w:rsidRPr="00B43574" w:rsidTr="0036039F">
        <w:tc>
          <w:tcPr>
            <w:tcW w:w="5920" w:type="dxa"/>
            <w:shd w:val="clear" w:color="auto" w:fill="auto"/>
          </w:tcPr>
          <w:p w:rsidR="00B43574" w:rsidRPr="00B43574" w:rsidRDefault="00B43574" w:rsidP="00B4357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:rsidR="00B43574" w:rsidRPr="00B43574" w:rsidRDefault="00B43574" w:rsidP="00B4357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B43574" w:rsidRPr="00B43574" w:rsidRDefault="00B43574" w:rsidP="00B4357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Е.А. Данилова</w:t>
            </w:r>
          </w:p>
          <w:p w:rsidR="00B43574" w:rsidRPr="00B43574" w:rsidRDefault="00CF3255" w:rsidP="00B4357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21.06.2024</w:t>
            </w:r>
          </w:p>
        </w:tc>
        <w:tc>
          <w:tcPr>
            <w:tcW w:w="3935" w:type="dxa"/>
            <w:shd w:val="clear" w:color="auto" w:fill="auto"/>
          </w:tcPr>
          <w:p w:rsidR="00B43574" w:rsidRPr="00B43574" w:rsidRDefault="00B43574" w:rsidP="00B4357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:rsidR="00B43574" w:rsidRPr="00B43574" w:rsidRDefault="00B43574" w:rsidP="00B4357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B43574" w:rsidRPr="00B43574" w:rsidRDefault="00B43574" w:rsidP="00B4357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B43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B43574" w:rsidRPr="00B43574" w:rsidRDefault="00CF3255" w:rsidP="00B4357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21.06.2024</w:t>
            </w:r>
            <w:bookmarkStart w:id="0" w:name="_GoBack"/>
            <w:bookmarkEnd w:id="0"/>
          </w:p>
        </w:tc>
      </w:tr>
    </w:tbl>
    <w:p w:rsidR="00ED73BB" w:rsidRDefault="00ED73BB" w:rsidP="00ED73B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73BB" w:rsidSect="008E4FF5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69" w:rsidRDefault="00091469" w:rsidP="002F3B25">
      <w:pPr>
        <w:spacing w:after="0" w:line="240" w:lineRule="auto"/>
      </w:pPr>
      <w:r>
        <w:separator/>
      </w:r>
    </w:p>
  </w:endnote>
  <w:endnote w:type="continuationSeparator" w:id="0">
    <w:p w:rsidR="00091469" w:rsidRDefault="00091469" w:rsidP="002F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166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3B25" w:rsidRPr="002F3B25" w:rsidRDefault="002F3B2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3B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3B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3B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32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3B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69" w:rsidRDefault="00091469" w:rsidP="002F3B25">
      <w:pPr>
        <w:spacing w:after="0" w:line="240" w:lineRule="auto"/>
      </w:pPr>
      <w:r>
        <w:separator/>
      </w:r>
    </w:p>
  </w:footnote>
  <w:footnote w:type="continuationSeparator" w:id="0">
    <w:p w:rsidR="00091469" w:rsidRDefault="00091469" w:rsidP="002F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2350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7C77BFA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A52154D"/>
    <w:multiLevelType w:val="hybridMultilevel"/>
    <w:tmpl w:val="DEC4C490"/>
    <w:lvl w:ilvl="0" w:tplc="58D453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0FA7C89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182"/>
    <w:rsid w:val="00002130"/>
    <w:rsid w:val="00091469"/>
    <w:rsid w:val="000B2CB6"/>
    <w:rsid w:val="000D3BBA"/>
    <w:rsid w:val="000D6BC4"/>
    <w:rsid w:val="001073F8"/>
    <w:rsid w:val="00126F98"/>
    <w:rsid w:val="00127F69"/>
    <w:rsid w:val="001B1B65"/>
    <w:rsid w:val="001B56BC"/>
    <w:rsid w:val="001D3D79"/>
    <w:rsid w:val="001E2A05"/>
    <w:rsid w:val="001F4EF2"/>
    <w:rsid w:val="0020072F"/>
    <w:rsid w:val="00235151"/>
    <w:rsid w:val="00236323"/>
    <w:rsid w:val="002472E0"/>
    <w:rsid w:val="00270B74"/>
    <w:rsid w:val="00282A4A"/>
    <w:rsid w:val="00285886"/>
    <w:rsid w:val="002B0786"/>
    <w:rsid w:val="002C32EB"/>
    <w:rsid w:val="002D00A6"/>
    <w:rsid w:val="002F3B25"/>
    <w:rsid w:val="0031197C"/>
    <w:rsid w:val="00337706"/>
    <w:rsid w:val="003571AE"/>
    <w:rsid w:val="003A074F"/>
    <w:rsid w:val="003B14DC"/>
    <w:rsid w:val="004100FA"/>
    <w:rsid w:val="00435888"/>
    <w:rsid w:val="00441E92"/>
    <w:rsid w:val="00477AE0"/>
    <w:rsid w:val="005370CD"/>
    <w:rsid w:val="005625EC"/>
    <w:rsid w:val="00562CE1"/>
    <w:rsid w:val="00563B29"/>
    <w:rsid w:val="005727DB"/>
    <w:rsid w:val="005903BE"/>
    <w:rsid w:val="005939C0"/>
    <w:rsid w:val="005B31E0"/>
    <w:rsid w:val="005C3E03"/>
    <w:rsid w:val="005C5039"/>
    <w:rsid w:val="005E0EB1"/>
    <w:rsid w:val="005E3990"/>
    <w:rsid w:val="00640E09"/>
    <w:rsid w:val="00666303"/>
    <w:rsid w:val="00697C79"/>
    <w:rsid w:val="006E7508"/>
    <w:rsid w:val="00727C53"/>
    <w:rsid w:val="0075041E"/>
    <w:rsid w:val="00751CB9"/>
    <w:rsid w:val="00772FDA"/>
    <w:rsid w:val="00791052"/>
    <w:rsid w:val="00794B0E"/>
    <w:rsid w:val="007C033E"/>
    <w:rsid w:val="007E763F"/>
    <w:rsid w:val="007F4EDA"/>
    <w:rsid w:val="00811053"/>
    <w:rsid w:val="008C053F"/>
    <w:rsid w:val="008E4FF5"/>
    <w:rsid w:val="008F3DCC"/>
    <w:rsid w:val="0092044F"/>
    <w:rsid w:val="0093014D"/>
    <w:rsid w:val="009306AB"/>
    <w:rsid w:val="00950CF2"/>
    <w:rsid w:val="00960383"/>
    <w:rsid w:val="009F01C5"/>
    <w:rsid w:val="00A13E17"/>
    <w:rsid w:val="00A443BD"/>
    <w:rsid w:val="00A62313"/>
    <w:rsid w:val="00AD0CD8"/>
    <w:rsid w:val="00AE77A3"/>
    <w:rsid w:val="00B31829"/>
    <w:rsid w:val="00B3717B"/>
    <w:rsid w:val="00B43574"/>
    <w:rsid w:val="00B446C1"/>
    <w:rsid w:val="00B55182"/>
    <w:rsid w:val="00BC1450"/>
    <w:rsid w:val="00C1138E"/>
    <w:rsid w:val="00C30BE8"/>
    <w:rsid w:val="00C535E1"/>
    <w:rsid w:val="00C708FB"/>
    <w:rsid w:val="00CC66B9"/>
    <w:rsid w:val="00CF3255"/>
    <w:rsid w:val="00D111FB"/>
    <w:rsid w:val="00D267AD"/>
    <w:rsid w:val="00D562ED"/>
    <w:rsid w:val="00DE4E14"/>
    <w:rsid w:val="00DF7F8E"/>
    <w:rsid w:val="00E27E5E"/>
    <w:rsid w:val="00E431C9"/>
    <w:rsid w:val="00E54219"/>
    <w:rsid w:val="00ED73BB"/>
    <w:rsid w:val="00EF46E8"/>
    <w:rsid w:val="00F52CB6"/>
    <w:rsid w:val="00F60DCD"/>
    <w:rsid w:val="00F62949"/>
    <w:rsid w:val="00F829CB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83"/>
  </w:style>
  <w:style w:type="paragraph" w:styleId="1">
    <w:name w:val="heading 1"/>
    <w:basedOn w:val="a"/>
    <w:next w:val="a"/>
    <w:link w:val="10"/>
    <w:uiPriority w:val="9"/>
    <w:qFormat/>
    <w:rsid w:val="00B55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51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Page">
    <w:name w:val="ConsPlusTitlePage"/>
    <w:rsid w:val="00B55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02130"/>
    <w:pPr>
      <w:ind w:left="720"/>
      <w:contextualSpacing/>
    </w:pPr>
  </w:style>
  <w:style w:type="table" w:styleId="a4">
    <w:name w:val="Table Grid"/>
    <w:basedOn w:val="a1"/>
    <w:uiPriority w:val="59"/>
    <w:rsid w:val="00E43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B25"/>
  </w:style>
  <w:style w:type="paragraph" w:styleId="a7">
    <w:name w:val="footer"/>
    <w:basedOn w:val="a"/>
    <w:link w:val="a8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B25"/>
  </w:style>
  <w:style w:type="paragraph" w:styleId="a9">
    <w:name w:val="Balloon Text"/>
    <w:basedOn w:val="a"/>
    <w:link w:val="aa"/>
    <w:uiPriority w:val="99"/>
    <w:semiHidden/>
    <w:unhideWhenUsed/>
    <w:rsid w:val="00B3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717B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8E4FF5"/>
    <w:rPr>
      <w:i/>
      <w:iCs/>
    </w:rPr>
  </w:style>
  <w:style w:type="paragraph" w:styleId="ac">
    <w:name w:val="No Spacing"/>
    <w:uiPriority w:val="1"/>
    <w:qFormat/>
    <w:rsid w:val="008E4F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D7163-B753-4933-8459-EFECDAD8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НиязоваХХ</dc:creator>
  <cp:keywords/>
  <dc:description/>
  <cp:lastModifiedBy>Халикова Светлана</cp:lastModifiedBy>
  <cp:revision>6</cp:revision>
  <cp:lastPrinted>2024-06-20T10:39:00Z</cp:lastPrinted>
  <dcterms:created xsi:type="dcterms:W3CDTF">2024-06-18T11:15:00Z</dcterms:created>
  <dcterms:modified xsi:type="dcterms:W3CDTF">2024-06-21T10:40:00Z</dcterms:modified>
</cp:coreProperties>
</file>